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680A0" w14:textId="26201C0D" w:rsidR="00110B9C" w:rsidRPr="00110B9C" w:rsidRDefault="00110B9C" w:rsidP="00110B9C">
      <w:pPr>
        <w:jc w:val="center"/>
        <w:rPr>
          <w:rFonts w:ascii="Arial" w:hAnsi="Arial" w:cs="Arial"/>
          <w:b/>
          <w:sz w:val="32"/>
          <w:szCs w:val="32"/>
        </w:rPr>
      </w:pPr>
      <w:r w:rsidRPr="00110B9C">
        <w:rPr>
          <w:rFonts w:ascii="Arial" w:hAnsi="Arial" w:cs="Arial"/>
          <w:b/>
          <w:sz w:val="32"/>
          <w:szCs w:val="32"/>
        </w:rPr>
        <w:t>30.09.2021Г № 2</w:t>
      </w:r>
    </w:p>
    <w:p w14:paraId="45B123B6" w14:textId="1CCCEB72" w:rsidR="00110B9C" w:rsidRPr="00110B9C" w:rsidRDefault="00110B9C" w:rsidP="00110B9C">
      <w:pPr>
        <w:jc w:val="center"/>
        <w:rPr>
          <w:rFonts w:ascii="Arial" w:hAnsi="Arial" w:cs="Arial"/>
          <w:b/>
          <w:sz w:val="32"/>
          <w:szCs w:val="32"/>
        </w:rPr>
      </w:pPr>
      <w:r w:rsidRPr="00110B9C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37B3CFB1" w14:textId="20EB0FC3" w:rsidR="00110B9C" w:rsidRPr="00110B9C" w:rsidRDefault="00110B9C" w:rsidP="00110B9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10B9C">
        <w:rPr>
          <w:rFonts w:ascii="Arial" w:hAnsi="Arial" w:cs="Arial"/>
          <w:b/>
          <w:bCs/>
          <w:sz w:val="32"/>
          <w:szCs w:val="32"/>
        </w:rPr>
        <w:t>ИРКУТСКАЯ ОБЛАСТЬ ЧЕРЕМХОВСКИЙ РАЙОН</w:t>
      </w:r>
    </w:p>
    <w:p w14:paraId="08338A3A" w14:textId="49F70A51" w:rsidR="00110B9C" w:rsidRPr="00110B9C" w:rsidRDefault="00110B9C" w:rsidP="00110B9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10B9C">
        <w:rPr>
          <w:rFonts w:ascii="Arial" w:hAnsi="Arial" w:cs="Arial"/>
          <w:b/>
          <w:bCs/>
          <w:sz w:val="32"/>
          <w:szCs w:val="32"/>
        </w:rPr>
        <w:t>ГОЛУМЕТСКОГО МУНИЦИПАЛЬНОЕ ОБРАЗОВАНИЕ</w:t>
      </w:r>
    </w:p>
    <w:p w14:paraId="3C4A8D24" w14:textId="13D847F7" w:rsidR="00110B9C" w:rsidRPr="00110B9C" w:rsidRDefault="00110B9C" w:rsidP="00110B9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10B9C">
        <w:rPr>
          <w:rFonts w:ascii="Arial" w:hAnsi="Arial" w:cs="Arial"/>
          <w:b/>
          <w:bCs/>
          <w:sz w:val="32"/>
          <w:szCs w:val="32"/>
        </w:rPr>
        <w:t>ДУМА</w:t>
      </w:r>
    </w:p>
    <w:p w14:paraId="3855F32D" w14:textId="77777777" w:rsidR="00110B9C" w:rsidRPr="00CC702F" w:rsidRDefault="00110B9C" w:rsidP="00110B9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C702F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14:paraId="545ECE2D" w14:textId="77777777" w:rsidR="00110B9C" w:rsidRPr="00CC702F" w:rsidRDefault="00110B9C" w:rsidP="00110B9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14:paraId="54188377" w14:textId="5B6F2C75" w:rsidR="00110B9C" w:rsidRPr="00CC702F" w:rsidRDefault="00CA0500" w:rsidP="00110B9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C702F">
        <w:rPr>
          <w:rFonts w:ascii="Arial" w:hAnsi="Arial" w:cs="Arial"/>
          <w:b/>
          <w:bCs/>
          <w:kern w:val="28"/>
          <w:sz w:val="32"/>
          <w:szCs w:val="32"/>
        </w:rPr>
        <w:t>О ВНЕСЕНИЕ ИЗМЕНЕНИЙ В ПОЛОЖЕНИЯ О ПОСТОЯННЫХ КОМИССИЯХ ДУМЫ</w:t>
      </w:r>
      <w:r w:rsidRPr="00CC702F">
        <w:rPr>
          <w:rFonts w:ascii="Arial" w:hAnsi="Arial" w:cs="Arial"/>
          <w:b/>
          <w:i/>
          <w:kern w:val="28"/>
          <w:sz w:val="32"/>
          <w:szCs w:val="32"/>
        </w:rPr>
        <w:t xml:space="preserve"> </w:t>
      </w:r>
      <w:r w:rsidRPr="00CC702F">
        <w:rPr>
          <w:rFonts w:ascii="Arial" w:hAnsi="Arial" w:cs="Arial"/>
          <w:b/>
          <w:kern w:val="28"/>
          <w:sz w:val="32"/>
          <w:szCs w:val="32"/>
        </w:rPr>
        <w:t>ГОЛУМЕТСКОГО МУНИЦИПАЛЬНОГО ОБРАЗОВАНИЯ (УТВЕРЖДЁННОЕ РЕШЕНИЕ ДУМЫ ГОЛУМЕТСКОГО МО 19.05.2020 №177)</w:t>
      </w:r>
    </w:p>
    <w:p w14:paraId="4B785461" w14:textId="77777777" w:rsidR="00110B9C" w:rsidRPr="00CC702F" w:rsidRDefault="00110B9C" w:rsidP="00110B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</w:rPr>
      </w:pPr>
    </w:p>
    <w:p w14:paraId="6249F982" w14:textId="5DED52A2" w:rsidR="00110B9C" w:rsidRPr="00CC702F" w:rsidRDefault="00110B9C" w:rsidP="00110B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CC702F">
        <w:rPr>
          <w:rFonts w:ascii="Arial" w:hAnsi="Arial" w:cs="Arial"/>
          <w:kern w:val="28"/>
        </w:rPr>
        <w:t xml:space="preserve">Руководствуясь Федеральным законом от 6 октября 2003 года </w:t>
      </w:r>
      <w:r w:rsidRPr="00CC702F">
        <w:rPr>
          <w:rFonts w:ascii="Arial" w:hAnsi="Arial" w:cs="Arial"/>
          <w:kern w:val="28"/>
        </w:rPr>
        <w:br/>
        <w:t xml:space="preserve">№131-ФЗ «Об общих принципах организации местного самоуправления в Российской Федерации», в соответствии с Уставом Голуметского муниципального образования, Регламентом представительного органа </w:t>
      </w:r>
      <w:r w:rsidRPr="00CC702F">
        <w:rPr>
          <w:rFonts w:ascii="Arial" w:hAnsi="Arial" w:cs="Arial"/>
        </w:rPr>
        <w:t xml:space="preserve">Голуметского </w:t>
      </w:r>
      <w:r w:rsidRPr="00CC702F">
        <w:rPr>
          <w:rFonts w:ascii="Arial" w:hAnsi="Arial" w:cs="Arial"/>
          <w:kern w:val="28"/>
        </w:rPr>
        <w:t>муниципального образования</w:t>
      </w:r>
      <w:r w:rsidRPr="00CC702F">
        <w:rPr>
          <w:rFonts w:ascii="Arial" w:hAnsi="Arial" w:cs="Arial"/>
          <w:i/>
          <w:kern w:val="28"/>
        </w:rPr>
        <w:t>,</w:t>
      </w:r>
      <w:r w:rsidRPr="00CC702F">
        <w:rPr>
          <w:rFonts w:ascii="Arial" w:hAnsi="Arial" w:cs="Arial"/>
          <w:kern w:val="28"/>
        </w:rPr>
        <w:t xml:space="preserve"> представительный орган </w:t>
      </w:r>
      <w:r w:rsidRPr="00CC702F">
        <w:rPr>
          <w:rFonts w:ascii="Arial" w:hAnsi="Arial" w:cs="Arial"/>
        </w:rPr>
        <w:t xml:space="preserve">Голуметского </w:t>
      </w:r>
      <w:r w:rsidRPr="00CC702F">
        <w:rPr>
          <w:rFonts w:ascii="Arial" w:hAnsi="Arial" w:cs="Arial"/>
          <w:kern w:val="28"/>
        </w:rPr>
        <w:t xml:space="preserve">муниципального образования </w:t>
      </w:r>
    </w:p>
    <w:p w14:paraId="4AF5DC1F" w14:textId="77777777" w:rsidR="00110B9C" w:rsidRPr="00CC702F" w:rsidRDefault="00110B9C" w:rsidP="00110B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  <w:sz w:val="30"/>
          <w:szCs w:val="30"/>
        </w:rPr>
      </w:pPr>
    </w:p>
    <w:p w14:paraId="550A80AE" w14:textId="77777777" w:rsidR="00110B9C" w:rsidRPr="00CC702F" w:rsidRDefault="00110B9C" w:rsidP="00110B9C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kern w:val="28"/>
          <w:sz w:val="30"/>
          <w:szCs w:val="30"/>
        </w:rPr>
      </w:pPr>
      <w:r w:rsidRPr="00CC702F">
        <w:rPr>
          <w:rFonts w:ascii="Arial" w:hAnsi="Arial" w:cs="Arial"/>
          <w:b/>
          <w:kern w:val="28"/>
          <w:sz w:val="30"/>
          <w:szCs w:val="30"/>
        </w:rPr>
        <w:t>РЕШИЛА:</w:t>
      </w:r>
    </w:p>
    <w:p w14:paraId="0EF770E0" w14:textId="77777777" w:rsidR="00110B9C" w:rsidRPr="00CC702F" w:rsidRDefault="00110B9C" w:rsidP="00110B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</w:p>
    <w:p w14:paraId="45B1F6CD" w14:textId="2B3F59AB" w:rsidR="00110B9C" w:rsidRPr="00CC702F" w:rsidRDefault="00110B9C" w:rsidP="00110B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CC702F">
        <w:rPr>
          <w:rFonts w:ascii="Arial" w:hAnsi="Arial" w:cs="Arial"/>
          <w:kern w:val="28"/>
        </w:rPr>
        <w:t xml:space="preserve">1. </w:t>
      </w:r>
      <w:bookmarkStart w:id="0" w:name="_Hlk84330837"/>
      <w:r w:rsidR="00CA0500" w:rsidRPr="00CC702F">
        <w:rPr>
          <w:rFonts w:ascii="Arial" w:hAnsi="Arial" w:cs="Arial"/>
          <w:kern w:val="28"/>
        </w:rPr>
        <w:t>Изменить</w:t>
      </w:r>
      <w:r w:rsidRPr="00CC702F">
        <w:rPr>
          <w:rFonts w:ascii="Arial" w:hAnsi="Arial" w:cs="Arial"/>
          <w:kern w:val="28"/>
        </w:rPr>
        <w:t xml:space="preserve"> Положение о постоянных комиссиях представительного органа Голуметского муниципального образования.</w:t>
      </w:r>
    </w:p>
    <w:bookmarkEnd w:id="0"/>
    <w:p w14:paraId="5755DD81" w14:textId="77777777" w:rsidR="00110B9C" w:rsidRPr="00CC702F" w:rsidRDefault="00110B9C" w:rsidP="00110B9C">
      <w:pPr>
        <w:autoSpaceDE w:val="0"/>
        <w:autoSpaceDN w:val="0"/>
        <w:adjustRightInd w:val="0"/>
        <w:ind w:firstLine="709"/>
        <w:jc w:val="both"/>
        <w:rPr>
          <w:rFonts w:ascii="Arial" w:eastAsia="Arial" w:hAnsi="Arial" w:cs="Arial"/>
          <w:bCs/>
          <w:kern w:val="2"/>
          <w:lang w:eastAsia="zh-CN"/>
        </w:rPr>
      </w:pPr>
      <w:r w:rsidRPr="00CC702F">
        <w:rPr>
          <w:rFonts w:ascii="Arial" w:hAnsi="Arial" w:cs="Arial"/>
          <w:kern w:val="28"/>
        </w:rPr>
        <w:t xml:space="preserve">3. </w:t>
      </w:r>
      <w:r w:rsidRPr="00CC702F">
        <w:rPr>
          <w:rFonts w:ascii="Arial" w:eastAsia="Arial" w:hAnsi="Arial" w:cs="Arial"/>
          <w:bCs/>
          <w:kern w:val="2"/>
          <w:lang w:eastAsia="zh-CN"/>
        </w:rPr>
        <w:t>Настоящее решение вступает в силу после дня его официального опубликования.</w:t>
      </w:r>
    </w:p>
    <w:p w14:paraId="141F7F33" w14:textId="77777777" w:rsidR="00110B9C" w:rsidRDefault="00110B9C" w:rsidP="00110B9C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14:paraId="175F7922" w14:textId="77777777" w:rsidR="00110B9C" w:rsidRDefault="00110B9C" w:rsidP="00110B9C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tbl>
      <w:tblPr>
        <w:tblW w:w="13784" w:type="dxa"/>
        <w:tblLook w:val="00A0" w:firstRow="1" w:lastRow="0" w:firstColumn="1" w:lastColumn="0" w:noHBand="0" w:noVBand="0"/>
      </w:tblPr>
      <w:tblGrid>
        <w:gridCol w:w="284"/>
        <w:gridCol w:w="9072"/>
        <w:gridCol w:w="4428"/>
      </w:tblGrid>
      <w:tr w:rsidR="00110B9C" w14:paraId="631B4AC9" w14:textId="77777777" w:rsidTr="00110B9C">
        <w:tc>
          <w:tcPr>
            <w:tcW w:w="284" w:type="dxa"/>
          </w:tcPr>
          <w:p w14:paraId="44B6CA45" w14:textId="77777777" w:rsidR="00110B9C" w:rsidRDefault="00110B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500" w:type="dxa"/>
            <w:gridSpan w:val="2"/>
          </w:tcPr>
          <w:p w14:paraId="337A8665" w14:textId="77777777" w:rsidR="00110B9C" w:rsidRPr="00CC702F" w:rsidRDefault="00110B9C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</w:rPr>
            </w:pPr>
            <w:bookmarkStart w:id="1" w:name="_GoBack"/>
            <w:r w:rsidRPr="00CC702F">
              <w:rPr>
                <w:rFonts w:ascii="Arial" w:hAnsi="Arial" w:cs="Arial"/>
              </w:rPr>
              <w:t xml:space="preserve">Председатель Думы </w:t>
            </w:r>
          </w:p>
          <w:p w14:paraId="7E82958C" w14:textId="77777777" w:rsidR="00110B9C" w:rsidRPr="00CC702F" w:rsidRDefault="00110B9C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CC702F">
              <w:rPr>
                <w:rFonts w:ascii="Arial" w:hAnsi="Arial" w:cs="Arial"/>
              </w:rPr>
              <w:t>Голуметского муниципального образования</w:t>
            </w:r>
          </w:p>
          <w:p w14:paraId="72B01949" w14:textId="77777777" w:rsidR="00110B9C" w:rsidRPr="00CC702F" w:rsidRDefault="00110B9C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CC702F">
              <w:rPr>
                <w:rFonts w:ascii="Arial" w:hAnsi="Arial" w:cs="Arial"/>
              </w:rPr>
              <w:t>Л.В. Головкова</w:t>
            </w:r>
          </w:p>
          <w:p w14:paraId="68C7086B" w14:textId="77777777" w:rsidR="00110B9C" w:rsidRPr="00CC702F" w:rsidRDefault="00110B9C">
            <w:pPr>
              <w:rPr>
                <w:rFonts w:ascii="Arial" w:hAnsi="Arial" w:cs="Arial"/>
              </w:rPr>
            </w:pPr>
          </w:p>
          <w:p w14:paraId="369AD74D" w14:textId="77777777" w:rsidR="00110B9C" w:rsidRPr="00CC702F" w:rsidRDefault="00110B9C">
            <w:pPr>
              <w:rPr>
                <w:rFonts w:ascii="Arial" w:hAnsi="Arial" w:cs="Arial"/>
              </w:rPr>
            </w:pPr>
          </w:p>
          <w:p w14:paraId="6D42640F" w14:textId="77777777" w:rsidR="00110B9C" w:rsidRPr="00CC702F" w:rsidRDefault="00110B9C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CC702F">
              <w:rPr>
                <w:rFonts w:ascii="Arial" w:hAnsi="Arial" w:cs="Arial"/>
              </w:rPr>
              <w:t>Глава Голуметского</w:t>
            </w:r>
          </w:p>
          <w:p w14:paraId="27059168" w14:textId="77777777" w:rsidR="00110B9C" w:rsidRPr="00CC702F" w:rsidRDefault="00110B9C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CC702F">
              <w:rPr>
                <w:rFonts w:ascii="Arial" w:hAnsi="Arial" w:cs="Arial"/>
              </w:rPr>
              <w:t>муниципального образования</w:t>
            </w:r>
          </w:p>
          <w:p w14:paraId="1BA8034C" w14:textId="77777777" w:rsidR="00110B9C" w:rsidRPr="00CC702F" w:rsidRDefault="00110B9C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CC702F">
              <w:rPr>
                <w:rFonts w:ascii="Arial" w:hAnsi="Arial" w:cs="Arial"/>
              </w:rPr>
              <w:t>Л.В. Головкова</w:t>
            </w:r>
          </w:p>
          <w:p w14:paraId="17933D26" w14:textId="77777777" w:rsidR="00110B9C" w:rsidRPr="00CC702F" w:rsidRDefault="00110B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</w:rPr>
            </w:pPr>
          </w:p>
          <w:bookmarkEnd w:id="1"/>
          <w:p w14:paraId="069D99AC" w14:textId="77777777" w:rsidR="00110B9C" w:rsidRDefault="00110B9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8"/>
                <w:sz w:val="28"/>
                <w:szCs w:val="28"/>
              </w:rPr>
            </w:pPr>
          </w:p>
          <w:p w14:paraId="671D1E2B" w14:textId="77777777" w:rsidR="00110B9C" w:rsidRDefault="00110B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110B9C" w14:paraId="50B7241C" w14:textId="77777777" w:rsidTr="00110B9C">
        <w:trPr>
          <w:gridAfter w:val="1"/>
          <w:wAfter w:w="4428" w:type="dxa"/>
        </w:trPr>
        <w:tc>
          <w:tcPr>
            <w:tcW w:w="284" w:type="dxa"/>
          </w:tcPr>
          <w:p w14:paraId="2910E1D4" w14:textId="77777777" w:rsidR="00110B9C" w:rsidRDefault="00110B9C">
            <w:pPr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  <w:r>
              <w:rPr>
                <w:b/>
              </w:rPr>
              <w:br w:type="page"/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</w:p>
        </w:tc>
        <w:tc>
          <w:tcPr>
            <w:tcW w:w="9072" w:type="dxa"/>
          </w:tcPr>
          <w:p w14:paraId="07B44F92" w14:textId="77777777" w:rsidR="00110B9C" w:rsidRDefault="00110B9C">
            <w:pPr>
              <w:ind w:firstLine="709"/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  <w:p w14:paraId="2B5D4771" w14:textId="77777777" w:rsidR="00110B9C" w:rsidRDefault="00110B9C">
            <w:pPr>
              <w:ind w:firstLine="709"/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  <w:p w14:paraId="348A84C1" w14:textId="77777777" w:rsidR="00110B9C" w:rsidRDefault="00110B9C">
            <w:pPr>
              <w:ind w:firstLine="709"/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  <w:p w14:paraId="4113BDA0" w14:textId="77777777" w:rsidR="00110B9C" w:rsidRDefault="00110B9C">
            <w:pPr>
              <w:ind w:firstLine="709"/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  <w:p w14:paraId="2D5E70FA" w14:textId="77777777" w:rsidR="00110B9C" w:rsidRDefault="00110B9C">
            <w:pPr>
              <w:ind w:firstLine="709"/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  <w:p w14:paraId="1B20F619" w14:textId="77777777" w:rsidR="00110B9C" w:rsidRDefault="00110B9C">
            <w:pPr>
              <w:ind w:firstLine="709"/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  <w:p w14:paraId="5A8DD74D" w14:textId="77777777" w:rsidR="00110B9C" w:rsidRDefault="00110B9C">
            <w:pPr>
              <w:ind w:firstLine="709"/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  <w:p w14:paraId="0E8983FC" w14:textId="77777777" w:rsidR="00110B9C" w:rsidRDefault="00110B9C">
            <w:pPr>
              <w:ind w:firstLine="709"/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  <w:p w14:paraId="4C991A4F" w14:textId="77777777" w:rsidR="00110B9C" w:rsidRDefault="00110B9C">
            <w:pPr>
              <w:ind w:firstLine="709"/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  <w:r>
              <w:rPr>
                <w:rFonts w:eastAsia="Calibri"/>
                <w:caps/>
                <w:sz w:val="28"/>
                <w:szCs w:val="28"/>
                <w:lang w:eastAsia="en-US"/>
              </w:rPr>
              <w:lastRenderedPageBreak/>
              <w:t>УтвержденО</w:t>
            </w:r>
          </w:p>
          <w:p w14:paraId="289338A5" w14:textId="77777777" w:rsidR="00110B9C" w:rsidRDefault="00110B9C">
            <w:pPr>
              <w:ind w:firstLine="70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решением Думы Голуметского </w:t>
            </w:r>
          </w:p>
          <w:p w14:paraId="32F0D3A8" w14:textId="77777777" w:rsidR="00110B9C" w:rsidRDefault="00110B9C">
            <w:pPr>
              <w:ind w:firstLine="709"/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образования </w:t>
            </w:r>
          </w:p>
          <w:p w14:paraId="5BF492F8" w14:textId="77777777" w:rsidR="00110B9C" w:rsidRDefault="00110B9C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от «__</w:t>
            </w:r>
            <w:proofErr w:type="gramStart"/>
            <w:r>
              <w:rPr>
                <w:rFonts w:eastAsia="Calibri"/>
                <w:i/>
                <w:sz w:val="28"/>
                <w:szCs w:val="28"/>
                <w:lang w:eastAsia="en-US"/>
              </w:rPr>
              <w:t>_»_</w:t>
            </w:r>
            <w:proofErr w:type="gramEnd"/>
            <w:r>
              <w:rPr>
                <w:rFonts w:eastAsia="Calibri"/>
                <w:i/>
                <w:sz w:val="28"/>
                <w:szCs w:val="28"/>
                <w:lang w:eastAsia="en-US"/>
              </w:rPr>
              <w:t>_20___ г.  № _____</w:t>
            </w:r>
          </w:p>
        </w:tc>
      </w:tr>
    </w:tbl>
    <w:p w14:paraId="1CF13538" w14:textId="77777777" w:rsidR="00110B9C" w:rsidRDefault="00110B9C" w:rsidP="00110B9C">
      <w:pPr>
        <w:spacing w:line="256" w:lineRule="auto"/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14:paraId="6C936029" w14:textId="77777777" w:rsidR="00110B9C" w:rsidRDefault="00110B9C" w:rsidP="00110B9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aps/>
          <w:sz w:val="28"/>
          <w:szCs w:val="28"/>
          <w:lang w:eastAsia="en-US"/>
        </w:rPr>
      </w:pPr>
      <w:r>
        <w:rPr>
          <w:rFonts w:eastAsia="Calibri"/>
          <w:b/>
          <w:caps/>
          <w:sz w:val="28"/>
          <w:szCs w:val="28"/>
          <w:lang w:eastAsia="en-US"/>
        </w:rPr>
        <w:t>Положение о постоянных комиссиях представительного органа Голуметского муниципального образования</w:t>
      </w:r>
    </w:p>
    <w:p w14:paraId="6CDCF549" w14:textId="77777777" w:rsidR="00110B9C" w:rsidRDefault="00110B9C" w:rsidP="00110B9C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14:paraId="73BADD0A" w14:textId="77777777" w:rsidR="00110B9C" w:rsidRDefault="00110B9C" w:rsidP="00110B9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bookmarkStart w:id="2" w:name="_Hlk84330903"/>
      <w:r>
        <w:rPr>
          <w:sz w:val="28"/>
        </w:rPr>
        <w:t>1. ОБЩИЕ ТРЕБОВАНИЯ</w:t>
      </w:r>
    </w:p>
    <w:p w14:paraId="62BEBBA5" w14:textId="77777777" w:rsidR="00110B9C" w:rsidRDefault="00110B9C" w:rsidP="00110B9C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4A31A240" w14:textId="77777777" w:rsidR="00110B9C" w:rsidRDefault="00110B9C" w:rsidP="00110B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1.1. Постоянные комиссии представительного органа </w:t>
      </w:r>
      <w:r>
        <w:rPr>
          <w:rFonts w:eastAsia="Calibri"/>
          <w:sz w:val="28"/>
          <w:szCs w:val="28"/>
          <w:lang w:eastAsia="en-US"/>
        </w:rPr>
        <w:t>Голуметского муниципального образования</w:t>
      </w:r>
      <w:r>
        <w:rPr>
          <w:i/>
          <w:sz w:val="28"/>
        </w:rPr>
        <w:t xml:space="preserve"> </w:t>
      </w:r>
      <w:r>
        <w:rPr>
          <w:sz w:val="28"/>
        </w:rPr>
        <w:t xml:space="preserve">(далее – постоянные комиссии) образуются в соответствии с Уставом </w:t>
      </w:r>
      <w:r>
        <w:rPr>
          <w:rFonts w:eastAsia="Calibri"/>
          <w:sz w:val="28"/>
          <w:szCs w:val="28"/>
          <w:lang w:eastAsia="en-US"/>
        </w:rPr>
        <w:t>Голуметского муниципального образования</w:t>
      </w:r>
      <w:r>
        <w:rPr>
          <w:i/>
          <w:sz w:val="28"/>
        </w:rPr>
        <w:t xml:space="preserve"> </w:t>
      </w:r>
      <w:r>
        <w:rPr>
          <w:sz w:val="28"/>
        </w:rPr>
        <w:t>и являются постоянно действующими рабочими (совещательными) органами при представительном органе</w:t>
      </w:r>
      <w:r>
        <w:rPr>
          <w:rFonts w:eastAsia="Calibri"/>
          <w:sz w:val="28"/>
          <w:szCs w:val="28"/>
          <w:lang w:eastAsia="en-US"/>
        </w:rPr>
        <w:t xml:space="preserve"> </w:t>
      </w:r>
      <w:bookmarkStart w:id="3" w:name="_Hlk40794976"/>
      <w:r>
        <w:rPr>
          <w:rFonts w:eastAsia="Calibri"/>
          <w:sz w:val="28"/>
          <w:szCs w:val="28"/>
          <w:lang w:eastAsia="en-US"/>
        </w:rPr>
        <w:t>Голуметского муниципального образования</w:t>
      </w:r>
      <w:bookmarkEnd w:id="3"/>
      <w:r>
        <w:rPr>
          <w:i/>
          <w:sz w:val="28"/>
        </w:rPr>
        <w:t xml:space="preserve">, </w:t>
      </w:r>
      <w:r>
        <w:rPr>
          <w:sz w:val="28"/>
        </w:rPr>
        <w:t>сформированными</w:t>
      </w:r>
      <w:r>
        <w:rPr>
          <w:i/>
          <w:sz w:val="28"/>
        </w:rPr>
        <w:t xml:space="preserve"> </w:t>
      </w:r>
      <w:r>
        <w:rPr>
          <w:sz w:val="28"/>
        </w:rPr>
        <w:t>на срок полномочий представительного органа</w:t>
      </w:r>
      <w:r>
        <w:rPr>
          <w:rFonts w:eastAsia="Calibri"/>
          <w:sz w:val="28"/>
          <w:szCs w:val="28"/>
          <w:lang w:eastAsia="en-US"/>
        </w:rPr>
        <w:t xml:space="preserve"> Голуметского муниципального образования</w:t>
      </w:r>
      <w:r>
        <w:rPr>
          <w:sz w:val="28"/>
        </w:rPr>
        <w:t>.</w:t>
      </w:r>
      <w:r>
        <w:rPr>
          <w:i/>
          <w:sz w:val="28"/>
        </w:rPr>
        <w:t xml:space="preserve"> </w:t>
      </w:r>
    </w:p>
    <w:p w14:paraId="6D2A4E02" w14:textId="77777777" w:rsidR="00110B9C" w:rsidRDefault="00110B9C" w:rsidP="00110B9C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</w:rPr>
      </w:pPr>
      <w:r>
        <w:rPr>
          <w:sz w:val="28"/>
        </w:rPr>
        <w:t xml:space="preserve">1.2. Постоянные комиссии образуются для предварительного рассмотрения вопросов, отнесенных к ведению представительного органа </w:t>
      </w:r>
      <w:r>
        <w:rPr>
          <w:rFonts w:eastAsia="Calibri"/>
          <w:sz w:val="28"/>
          <w:szCs w:val="28"/>
          <w:lang w:eastAsia="en-US"/>
        </w:rPr>
        <w:t>Голуметского муниципального образования</w:t>
      </w:r>
      <w:r>
        <w:rPr>
          <w:i/>
          <w:sz w:val="28"/>
        </w:rPr>
        <w:t>.</w:t>
      </w:r>
    </w:p>
    <w:p w14:paraId="0AFF9DFD" w14:textId="77777777" w:rsidR="00110B9C" w:rsidRDefault="00110B9C" w:rsidP="00110B9C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1.3. Постоянные комиссии осуществляют свою деятельность на принципах коллегиальности, свободы обсуждения, гласности.</w:t>
      </w:r>
    </w:p>
    <w:bookmarkEnd w:id="2"/>
    <w:p w14:paraId="0B5C9EBF" w14:textId="77777777" w:rsidR="00110B9C" w:rsidRDefault="00110B9C" w:rsidP="00110B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7B42C2D3" w14:textId="77777777" w:rsidR="00110B9C" w:rsidRDefault="00110B9C" w:rsidP="00110B9C">
      <w:pPr>
        <w:ind w:firstLine="709"/>
        <w:jc w:val="center"/>
        <w:rPr>
          <w:sz w:val="28"/>
        </w:rPr>
      </w:pPr>
    </w:p>
    <w:p w14:paraId="4B3916C2" w14:textId="77777777" w:rsidR="00110B9C" w:rsidRDefault="00110B9C" w:rsidP="00110B9C">
      <w:pPr>
        <w:ind w:firstLine="709"/>
        <w:jc w:val="center"/>
        <w:rPr>
          <w:sz w:val="28"/>
        </w:rPr>
      </w:pPr>
      <w:r>
        <w:rPr>
          <w:sz w:val="28"/>
        </w:rPr>
        <w:t>2. ПОРЯДОК ФОРМИРОВАНИЯ ПОСТОЯННЫХ КОМИССИЙ</w:t>
      </w:r>
    </w:p>
    <w:p w14:paraId="682ADEED" w14:textId="77777777" w:rsidR="00110B9C" w:rsidRDefault="00110B9C" w:rsidP="00110B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4FB70AC1" w14:textId="77777777" w:rsidR="00110B9C" w:rsidRDefault="00110B9C" w:rsidP="00110B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2.1.</w:t>
      </w:r>
      <w:r>
        <w:rPr>
          <w:sz w:val="28"/>
        </w:rPr>
        <w:tab/>
        <w:t>Постоянные комиссии формируются из числа депутатов представительного органа</w:t>
      </w:r>
      <w:r>
        <w:rPr>
          <w:rFonts w:eastAsia="Calibri"/>
          <w:sz w:val="28"/>
          <w:szCs w:val="28"/>
          <w:lang w:eastAsia="en-US"/>
        </w:rPr>
        <w:t xml:space="preserve"> Голуметского муниципального образования</w:t>
      </w:r>
      <w:r>
        <w:rPr>
          <w:i/>
          <w:sz w:val="28"/>
        </w:rPr>
        <w:t>.</w:t>
      </w:r>
    </w:p>
    <w:p w14:paraId="3C247417" w14:textId="77777777" w:rsidR="00110B9C" w:rsidRDefault="00110B9C" w:rsidP="00110B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2.2.</w:t>
      </w:r>
      <w:r>
        <w:rPr>
          <w:sz w:val="28"/>
        </w:rPr>
        <w:tab/>
        <w:t xml:space="preserve">Постоянные комиссии состоят из председателя постоянной комиссии и членов постоянной комиссии. </w:t>
      </w:r>
    </w:p>
    <w:p w14:paraId="5D86785C" w14:textId="77777777" w:rsidR="00110B9C" w:rsidRDefault="00110B9C" w:rsidP="00110B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Персональный состав постоянных комиссий определяется на основе свободного волеизъявления депутатов представительного органа </w:t>
      </w:r>
      <w:r>
        <w:rPr>
          <w:rFonts w:eastAsia="Calibri"/>
          <w:sz w:val="28"/>
          <w:szCs w:val="28"/>
          <w:lang w:eastAsia="en-US"/>
        </w:rPr>
        <w:t>Голуметского муниципального образования</w:t>
      </w:r>
      <w:r>
        <w:rPr>
          <w:sz w:val="28"/>
        </w:rPr>
        <w:t xml:space="preserve">. При этом численный состав постоянной комиссии должен быть не менее 3 </w:t>
      </w:r>
      <w:r>
        <w:rPr>
          <w:sz w:val="28"/>
          <w:szCs w:val="28"/>
        </w:rPr>
        <w:t>членов постоянной комиссии.</w:t>
      </w:r>
    </w:p>
    <w:p w14:paraId="0AC451BE" w14:textId="77777777" w:rsidR="00110B9C" w:rsidRDefault="00110B9C" w:rsidP="00110B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2.3.</w:t>
      </w:r>
      <w:r>
        <w:rPr>
          <w:sz w:val="28"/>
        </w:rPr>
        <w:tab/>
        <w:t>Депутат представительного органа Голуметского муниципального образования может быть членом не более двух постоянных комиссий и не может занимать должность председателя постоянной комиссии более чем в одной из них.</w:t>
      </w:r>
    </w:p>
    <w:p w14:paraId="2880A437" w14:textId="77777777" w:rsidR="00110B9C" w:rsidRDefault="00110B9C" w:rsidP="00110B9C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2.4.</w:t>
      </w:r>
      <w:r>
        <w:rPr>
          <w:sz w:val="28"/>
        </w:rPr>
        <w:tab/>
        <w:t xml:space="preserve">Председатель представительного органа </w:t>
      </w:r>
      <w:r>
        <w:rPr>
          <w:rFonts w:eastAsia="Calibri"/>
          <w:sz w:val="28"/>
          <w:szCs w:val="28"/>
          <w:lang w:eastAsia="en-US"/>
        </w:rPr>
        <w:t>Голуметского муниципального образования</w:t>
      </w:r>
      <w:r>
        <w:rPr>
          <w:i/>
          <w:sz w:val="28"/>
        </w:rPr>
        <w:t xml:space="preserve"> </w:t>
      </w:r>
      <w:r>
        <w:rPr>
          <w:sz w:val="28"/>
        </w:rPr>
        <w:t>не может быть избран в состав постоянной комиссии.</w:t>
      </w:r>
    </w:p>
    <w:p w14:paraId="6A28A2AD" w14:textId="77777777" w:rsidR="00110B9C" w:rsidRDefault="00110B9C" w:rsidP="00110B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2.5.</w:t>
      </w:r>
      <w:r>
        <w:rPr>
          <w:sz w:val="28"/>
        </w:rPr>
        <w:tab/>
        <w:t>Депутат представительного органа</w:t>
      </w:r>
      <w:r>
        <w:rPr>
          <w:rFonts w:eastAsia="Calibri"/>
          <w:sz w:val="28"/>
          <w:szCs w:val="28"/>
          <w:lang w:eastAsia="en-US"/>
        </w:rPr>
        <w:t xml:space="preserve"> Голуметского муниципального образования</w:t>
      </w:r>
      <w:r>
        <w:rPr>
          <w:sz w:val="28"/>
        </w:rPr>
        <w:t xml:space="preserve">, входящий в состав постоянной комиссии, по своему желанию </w:t>
      </w:r>
      <w:r>
        <w:rPr>
          <w:sz w:val="28"/>
        </w:rPr>
        <w:lastRenderedPageBreak/>
        <w:t xml:space="preserve">может выйти из состава постоянной комиссии, перейти в другую постоянную комиссию. </w:t>
      </w:r>
    </w:p>
    <w:p w14:paraId="33F5B8BD" w14:textId="77777777" w:rsidR="00110B9C" w:rsidRDefault="00110B9C" w:rsidP="00110B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Депутат представительного органа </w:t>
      </w:r>
      <w:r>
        <w:rPr>
          <w:rFonts w:eastAsia="Calibri"/>
          <w:sz w:val="28"/>
          <w:szCs w:val="28"/>
          <w:lang w:eastAsia="en-US"/>
        </w:rPr>
        <w:t>Голуметского муниципального образования</w:t>
      </w:r>
      <w:r>
        <w:rPr>
          <w:i/>
          <w:sz w:val="28"/>
        </w:rPr>
        <w:t xml:space="preserve"> </w:t>
      </w:r>
      <w:r>
        <w:rPr>
          <w:sz w:val="28"/>
        </w:rPr>
        <w:t>может быть исключен из состава постоянной комиссии по инициативе соответствующей постоянной комиссии.</w:t>
      </w:r>
    </w:p>
    <w:p w14:paraId="74BD0818" w14:textId="77777777" w:rsidR="00110B9C" w:rsidRDefault="00110B9C" w:rsidP="00110B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Соответствующее решение принимает представительный орган </w:t>
      </w:r>
      <w:r>
        <w:rPr>
          <w:rFonts w:eastAsia="Calibri"/>
          <w:sz w:val="28"/>
          <w:szCs w:val="28"/>
          <w:lang w:eastAsia="en-US"/>
        </w:rPr>
        <w:t>Голуметского муниципального образования</w:t>
      </w:r>
      <w:r>
        <w:rPr>
          <w:i/>
          <w:sz w:val="28"/>
        </w:rPr>
        <w:t xml:space="preserve"> </w:t>
      </w:r>
      <w:r>
        <w:rPr>
          <w:sz w:val="28"/>
        </w:rPr>
        <w:t>путем внесения изменений в состав постоянных комиссий.</w:t>
      </w:r>
    </w:p>
    <w:p w14:paraId="12EC6DF8" w14:textId="77777777" w:rsidR="00110B9C" w:rsidRDefault="00110B9C" w:rsidP="00110B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2.6.</w:t>
      </w:r>
      <w:r>
        <w:rPr>
          <w:sz w:val="28"/>
        </w:rPr>
        <w:tab/>
        <w:t xml:space="preserve">В течение срока полномочий представительный орган </w:t>
      </w:r>
      <w:r>
        <w:rPr>
          <w:rFonts w:eastAsia="Calibri"/>
          <w:sz w:val="28"/>
          <w:szCs w:val="28"/>
          <w:lang w:eastAsia="en-US"/>
        </w:rPr>
        <w:t>Голуметского муниципального образования</w:t>
      </w:r>
      <w:r>
        <w:rPr>
          <w:i/>
          <w:sz w:val="28"/>
        </w:rPr>
        <w:t xml:space="preserve"> </w:t>
      </w:r>
      <w:r>
        <w:rPr>
          <w:sz w:val="28"/>
        </w:rPr>
        <w:t>вправе расформировывать постоянные комиссии и образовывать новые постоянные комиссии, изменять их состав и наименование.</w:t>
      </w:r>
    </w:p>
    <w:p w14:paraId="13437047" w14:textId="77777777" w:rsidR="00110B9C" w:rsidRDefault="00110B9C" w:rsidP="00110B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Постоянные комиссии формируются, </w:t>
      </w:r>
      <w:r>
        <w:rPr>
          <w:sz w:val="28"/>
          <w:szCs w:val="28"/>
        </w:rPr>
        <w:t xml:space="preserve">изменяются </w:t>
      </w:r>
      <w:r>
        <w:rPr>
          <w:sz w:val="28"/>
        </w:rPr>
        <w:t xml:space="preserve">и ликвидируются по предложению депутатов представительного органа </w:t>
      </w:r>
      <w:r>
        <w:rPr>
          <w:rFonts w:eastAsia="Calibri"/>
          <w:sz w:val="28"/>
          <w:szCs w:val="28"/>
          <w:lang w:eastAsia="en-US"/>
        </w:rPr>
        <w:t>Голуметского муниципального образования</w:t>
      </w:r>
      <w:r>
        <w:rPr>
          <w:i/>
          <w:sz w:val="28"/>
        </w:rPr>
        <w:t>.</w:t>
      </w:r>
    </w:p>
    <w:p w14:paraId="1D371B94" w14:textId="77777777" w:rsidR="00110B9C" w:rsidRDefault="00110B9C" w:rsidP="00110B9C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2.7.</w:t>
      </w:r>
      <w:r>
        <w:rPr>
          <w:sz w:val="28"/>
        </w:rPr>
        <w:tab/>
        <w:t xml:space="preserve">В случае досрочного прекращения полномочий депутата представительного органа </w:t>
      </w:r>
      <w:r>
        <w:rPr>
          <w:rFonts w:eastAsia="Calibri"/>
          <w:sz w:val="28"/>
          <w:szCs w:val="28"/>
          <w:lang w:eastAsia="en-US"/>
        </w:rPr>
        <w:t>Голуметского муниципального образования</w:t>
      </w:r>
      <w:r>
        <w:rPr>
          <w:i/>
          <w:sz w:val="28"/>
        </w:rPr>
        <w:t xml:space="preserve"> </w:t>
      </w:r>
      <w:r>
        <w:rPr>
          <w:sz w:val="28"/>
        </w:rPr>
        <w:t>депутат считается выбывшим из состава постоянной комиссии.</w:t>
      </w:r>
    </w:p>
    <w:p w14:paraId="6629B0B0" w14:textId="77777777" w:rsidR="00110B9C" w:rsidRDefault="00110B9C" w:rsidP="00110B9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14:paraId="686C4B6B" w14:textId="77777777" w:rsidR="00110B9C" w:rsidRDefault="00110B9C" w:rsidP="00110B9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sz w:val="28"/>
        </w:rPr>
        <w:t>3. ОРГАНИЗАЦИЯ ДЕЯТЕЛЬНОСТИ ПОСТОЯННЫХ КОМИССИЙ</w:t>
      </w:r>
    </w:p>
    <w:p w14:paraId="1D962EE6" w14:textId="77777777" w:rsidR="00110B9C" w:rsidRDefault="00110B9C" w:rsidP="00110B9C">
      <w:pPr>
        <w:widowControl w:val="0"/>
        <w:autoSpaceDE w:val="0"/>
        <w:autoSpaceDN w:val="0"/>
        <w:adjustRightInd w:val="0"/>
        <w:ind w:firstLine="709"/>
        <w:rPr>
          <w:sz w:val="28"/>
        </w:rPr>
      </w:pPr>
    </w:p>
    <w:p w14:paraId="2591FE08" w14:textId="77777777" w:rsidR="00110B9C" w:rsidRDefault="00110B9C" w:rsidP="00110B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3.1. Основной формой работы постоянных комиссий являются заседания, которые созываются по мере необходимости, но не реже 1 в квартал. Заседание постоянной комиссии правомочно, если на нем присутствует не менее половины утвержденного состава постоянной комиссии.</w:t>
      </w:r>
    </w:p>
    <w:p w14:paraId="6CCB2F87" w14:textId="77777777" w:rsidR="00110B9C" w:rsidRDefault="00110B9C" w:rsidP="00110B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3.2. Заседания постоянных комиссий являются открытыми. На заседаниях постоянных комиссий представительного органа </w:t>
      </w:r>
      <w:r>
        <w:rPr>
          <w:rFonts w:eastAsia="Calibri"/>
          <w:sz w:val="28"/>
          <w:szCs w:val="28"/>
          <w:lang w:eastAsia="en-US"/>
        </w:rPr>
        <w:t>Голуметского муниципального образования</w:t>
      </w:r>
      <w:r>
        <w:rPr>
          <w:i/>
          <w:sz w:val="28"/>
        </w:rPr>
        <w:t xml:space="preserve"> </w:t>
      </w:r>
      <w:r>
        <w:rPr>
          <w:sz w:val="28"/>
        </w:rPr>
        <w:t xml:space="preserve">имеют право присутствовать должностные лица местной администрация </w:t>
      </w:r>
      <w:r>
        <w:rPr>
          <w:rFonts w:eastAsia="Calibri"/>
          <w:sz w:val="28"/>
          <w:szCs w:val="28"/>
          <w:lang w:eastAsia="en-US"/>
        </w:rPr>
        <w:t>Голуметского муниципального образования</w:t>
      </w:r>
      <w:r>
        <w:rPr>
          <w:sz w:val="28"/>
        </w:rPr>
        <w:t xml:space="preserve"> депутаты, не входящие в состав постоянной комиссии, приглашенные и заинтересованные лица по вопросу, рассматриваемому на заседании постоянной комиссии.</w:t>
      </w:r>
    </w:p>
    <w:p w14:paraId="49EB37D7" w14:textId="77777777" w:rsidR="00110B9C" w:rsidRDefault="00110B9C" w:rsidP="00110B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3.3. Заседания постоянной комиссии ведет председатель комиссии, а в его отсутствии член комиссии, избранный председательствующим на заседании. </w:t>
      </w:r>
    </w:p>
    <w:p w14:paraId="5FCA1F3A" w14:textId="77777777" w:rsidR="00110B9C" w:rsidRDefault="00110B9C" w:rsidP="00110B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3.4. Решения по вопросам, рассматриваемым на заседаниях постоянных комиссий, принимаются простым большинством от общего числа членов постоянной комиссии, присутствующих на заседании.</w:t>
      </w:r>
    </w:p>
    <w:p w14:paraId="681CD207" w14:textId="77777777" w:rsidR="00110B9C" w:rsidRDefault="00110B9C" w:rsidP="00110B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3.5. Вопросы, относящиеся к ведению двух или нескольких комиссий, могут подготавливаться и рассматриваться постоянными комиссиями совместно.</w:t>
      </w:r>
    </w:p>
    <w:p w14:paraId="34B24E34" w14:textId="77777777" w:rsidR="00110B9C" w:rsidRDefault="00110B9C" w:rsidP="00110B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3.6. Заседания постоянных комиссий оформляются протоколом.</w:t>
      </w:r>
    </w:p>
    <w:p w14:paraId="376EFDCD" w14:textId="77777777" w:rsidR="00110B9C" w:rsidRDefault="00110B9C" w:rsidP="00110B9C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</w:rPr>
      </w:pPr>
      <w:r>
        <w:rPr>
          <w:sz w:val="28"/>
        </w:rPr>
        <w:t xml:space="preserve">3.7. Протокол заседания постоянной комиссии ведет секретарь </w:t>
      </w:r>
      <w:r>
        <w:rPr>
          <w:sz w:val="28"/>
        </w:rPr>
        <w:lastRenderedPageBreak/>
        <w:t>постоянной комиссии</w:t>
      </w:r>
      <w:r>
        <w:rPr>
          <w:rFonts w:eastAsia="Calibri"/>
          <w:sz w:val="28"/>
          <w:szCs w:val="28"/>
          <w:lang w:eastAsia="en-US"/>
        </w:rPr>
        <w:t xml:space="preserve"> Голуметского муниципального образования</w:t>
      </w:r>
      <w:r>
        <w:rPr>
          <w:i/>
          <w:sz w:val="28"/>
        </w:rPr>
        <w:t xml:space="preserve">, </w:t>
      </w:r>
      <w:r>
        <w:rPr>
          <w:sz w:val="28"/>
        </w:rPr>
        <w:t>избранный из ее состава.</w:t>
      </w:r>
    </w:p>
    <w:p w14:paraId="380B844E" w14:textId="77777777" w:rsidR="00110B9C" w:rsidRDefault="00110B9C" w:rsidP="00110B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3.8. При равенстве голосов на заседании постоянной комиссии председатель постоянной комиссии имеет решающий голос.</w:t>
      </w:r>
    </w:p>
    <w:p w14:paraId="2CDF6E37" w14:textId="77777777" w:rsidR="00110B9C" w:rsidRDefault="00110B9C" w:rsidP="00110B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3.9. Протокол заседания постоянной комиссии подписывается председательствующим на заседании.</w:t>
      </w:r>
    </w:p>
    <w:p w14:paraId="12941192" w14:textId="77777777" w:rsidR="00110B9C" w:rsidRDefault="00110B9C" w:rsidP="00110B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3.10. Депутаты представительного органа </w:t>
      </w:r>
      <w:r>
        <w:rPr>
          <w:rFonts w:eastAsia="Calibri"/>
          <w:sz w:val="28"/>
          <w:szCs w:val="28"/>
          <w:lang w:eastAsia="en-US"/>
        </w:rPr>
        <w:t>Голуметского муниципального образования</w:t>
      </w:r>
      <w:r>
        <w:rPr>
          <w:sz w:val="28"/>
        </w:rPr>
        <w:t xml:space="preserve"> вправе знакомиться с протоколами заседаний постоянных комиссий.</w:t>
      </w:r>
    </w:p>
    <w:p w14:paraId="5572BC7E" w14:textId="77777777" w:rsidR="00110B9C" w:rsidRDefault="00110B9C" w:rsidP="00110B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2DB61F4B" w14:textId="77777777" w:rsidR="00110B9C" w:rsidRDefault="00110B9C" w:rsidP="00110B9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sz w:val="28"/>
        </w:rPr>
        <w:t>4. НАПРАВЛЕНИЯ ДЕЯТЕЛЬНОСТИ ПОСТОЯННЫХ КОМИССИЙ</w:t>
      </w:r>
    </w:p>
    <w:p w14:paraId="3EDB3AD7" w14:textId="77777777" w:rsidR="00110B9C" w:rsidRDefault="00110B9C" w:rsidP="00110B9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14:paraId="7B6D2597" w14:textId="77777777" w:rsidR="00110B9C" w:rsidRDefault="00110B9C" w:rsidP="00110B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4.1. Постоянные комиссии утверждаются решением представительного органа </w:t>
      </w:r>
      <w:r>
        <w:rPr>
          <w:rFonts w:eastAsia="Calibri"/>
          <w:sz w:val="28"/>
          <w:szCs w:val="28"/>
          <w:lang w:eastAsia="en-US"/>
        </w:rPr>
        <w:t>Голуметского муниципального образования</w:t>
      </w:r>
      <w:r>
        <w:rPr>
          <w:i/>
          <w:sz w:val="28"/>
        </w:rPr>
        <w:t>:</w:t>
      </w:r>
    </w:p>
    <w:p w14:paraId="254809BE" w14:textId="0126D105" w:rsidR="00110B9C" w:rsidRDefault="00110B9C" w:rsidP="00110B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1) по мандатам, регламенту, депутатской этике, а также социальной политике и местному самоуправлению;</w:t>
      </w:r>
    </w:p>
    <w:p w14:paraId="57AA897A" w14:textId="36E67201" w:rsidR="00110B9C" w:rsidRDefault="00110B9C" w:rsidP="00110B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2) по бюджету, экономической политике и сельскому хозяйству;</w:t>
      </w:r>
    </w:p>
    <w:p w14:paraId="4468E3CA" w14:textId="6F37E42C" w:rsidR="00110B9C" w:rsidRDefault="00110B9C" w:rsidP="00110B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3) по вопросам жизнеобеспечения населения;</w:t>
      </w:r>
    </w:p>
    <w:p w14:paraId="5654AA91" w14:textId="77777777" w:rsidR="00110B9C" w:rsidRDefault="00110B9C" w:rsidP="00110B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09204F53" w14:textId="77777777" w:rsidR="00110B9C" w:rsidRDefault="00110B9C" w:rsidP="00110B9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sz w:val="28"/>
        </w:rPr>
        <w:t>5. КОНТРОЛЬ ЗА ДЕЯТЕЛЬНОСТЬЮ ПОСТОЯННОЙ КОМИССИИ</w:t>
      </w:r>
    </w:p>
    <w:p w14:paraId="378FE40B" w14:textId="77777777" w:rsidR="00110B9C" w:rsidRDefault="00110B9C" w:rsidP="00110B9C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14:paraId="262C3903" w14:textId="77777777" w:rsidR="00110B9C" w:rsidRDefault="00110B9C" w:rsidP="00110B9C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5.1. Постоянные комиссии подконтрольны и подотчетны представительному органу </w:t>
      </w:r>
      <w:r>
        <w:rPr>
          <w:rFonts w:eastAsia="Calibri"/>
          <w:sz w:val="28"/>
          <w:szCs w:val="28"/>
          <w:lang w:eastAsia="en-US"/>
        </w:rPr>
        <w:t>Голуметского муниципального образования</w:t>
      </w:r>
      <w:r>
        <w:rPr>
          <w:i/>
          <w:sz w:val="28"/>
        </w:rPr>
        <w:t>.</w:t>
      </w:r>
    </w:p>
    <w:p w14:paraId="0993F8B7" w14:textId="77777777" w:rsidR="00110B9C" w:rsidRDefault="00110B9C" w:rsidP="00110B9C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5.2. Отчеты о деятельности постоянных комиссий за прошедший год представляются на рассмотрение </w:t>
      </w:r>
      <w:proofErr w:type="gramStart"/>
      <w:r>
        <w:rPr>
          <w:sz w:val="28"/>
        </w:rPr>
        <w:t>в представительного органа</w:t>
      </w:r>
      <w:proofErr w:type="gramEnd"/>
      <w:r>
        <w:rPr>
          <w:sz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Голуметского муниципального образования</w:t>
      </w:r>
      <w:r>
        <w:rPr>
          <w:i/>
          <w:sz w:val="28"/>
        </w:rPr>
        <w:t xml:space="preserve"> </w:t>
      </w:r>
      <w:r>
        <w:rPr>
          <w:sz w:val="28"/>
        </w:rPr>
        <w:t>председателями постоянных комиссий или по их поручению членами постоянных комиссий в первом квартале текущего года.</w:t>
      </w:r>
    </w:p>
    <w:p w14:paraId="73F4595B" w14:textId="77777777" w:rsidR="008579F3" w:rsidRDefault="008579F3"/>
    <w:sectPr w:rsidR="008579F3" w:rsidSect="00FA1CA2">
      <w:pgSz w:w="11906" w:h="16838"/>
      <w:pgMar w:top="1134" w:right="1559" w:bottom="1276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67"/>
    <w:rsid w:val="00110B9C"/>
    <w:rsid w:val="00143E67"/>
    <w:rsid w:val="008579F3"/>
    <w:rsid w:val="00CA0500"/>
    <w:rsid w:val="00CC702F"/>
    <w:rsid w:val="00FA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9490B"/>
  <w15:chartTrackingRefBased/>
  <w15:docId w15:val="{8B953B7B-A09B-4DB8-9FB6-F43045BE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4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967</Words>
  <Characters>5514</Characters>
  <Application>Microsoft Office Word</Application>
  <DocSecurity>0</DocSecurity>
  <Lines>45</Lines>
  <Paragraphs>12</Paragraphs>
  <ScaleCrop>false</ScaleCrop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2021-10-05T03:34:00Z</dcterms:created>
  <dcterms:modified xsi:type="dcterms:W3CDTF">2021-10-11T01:56:00Z</dcterms:modified>
</cp:coreProperties>
</file>